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46A3" w:rsidRDefault="00FE045B" w:rsidP="00FE045B">
      <w:pPr>
        <w:pStyle w:val="Titre"/>
      </w:pPr>
      <w:r>
        <w:t xml:space="preserve">Test d’évaluation des acquis </w:t>
      </w:r>
    </w:p>
    <w:p w:rsidR="00FE045B" w:rsidRDefault="00FE045B" w:rsidP="00FE045B"/>
    <w:p w:rsidR="00FE045B" w:rsidRDefault="00FE045B" w:rsidP="00FE045B">
      <w:pPr>
        <w:pStyle w:val="Titre1"/>
      </w:pPr>
      <w:r>
        <w:t xml:space="preserve">Réseau </w:t>
      </w:r>
    </w:p>
    <w:p w:rsidR="00FE045B" w:rsidRDefault="00FE045B" w:rsidP="00FE045B">
      <w:r>
        <w:t>Sur votre réseau vous avez un serveur DHCP qui est une machine Windows 2008 en 32 bits  qui a fonctionné durant 2 ans.</w:t>
      </w:r>
    </w:p>
    <w:p w:rsidR="00FE045B" w:rsidRDefault="00FE045B" w:rsidP="00FE045B">
      <w:r>
        <w:t>Récemment des collègues ont ajouté un routeur, un serveur AD, un serveur DNS et un boitier</w:t>
      </w:r>
      <w:r w:rsidR="0058115A">
        <w:t xml:space="preserve"> pare-feu</w:t>
      </w:r>
      <w:r>
        <w:t xml:space="preserve"> qui fait également serveur DHCP.</w:t>
      </w:r>
    </w:p>
    <w:p w:rsidR="00FE045B" w:rsidRDefault="00FE045B" w:rsidP="0058115A">
      <w:pPr>
        <w:pStyle w:val="Titre2"/>
        <w:numPr>
          <w:ilvl w:val="0"/>
          <w:numId w:val="6"/>
        </w:numPr>
      </w:pPr>
      <w:r>
        <w:t xml:space="preserve">Question </w:t>
      </w:r>
    </w:p>
    <w:p w:rsidR="00FE045B" w:rsidRDefault="00FE045B" w:rsidP="00FE045B">
      <w:r>
        <w:t>Vous constatez que le service DHCP refuse de démarrer. Que faites-vous ?</w:t>
      </w:r>
    </w:p>
    <w:p w:rsidR="00FE045B" w:rsidRDefault="00FE045B" w:rsidP="0058115A">
      <w:pPr>
        <w:pStyle w:val="Titre2"/>
        <w:numPr>
          <w:ilvl w:val="0"/>
          <w:numId w:val="6"/>
        </w:numPr>
      </w:pPr>
      <w:r>
        <w:t xml:space="preserve">Question </w:t>
      </w:r>
    </w:p>
    <w:p w:rsidR="0058115A" w:rsidRDefault="0058115A" w:rsidP="0058115A">
      <w:r>
        <w:t xml:space="preserve">Le boitier pare-feu qui fait également serveur DHCP donne des adresses dans la plage </w:t>
      </w:r>
    </w:p>
    <w:p w:rsidR="0058115A" w:rsidRDefault="0058115A" w:rsidP="0058115A">
      <w:r>
        <w:t>172.26.5.20 à 172.26.5.120</w:t>
      </w:r>
    </w:p>
    <w:p w:rsidR="0058115A" w:rsidRDefault="0058115A" w:rsidP="0058115A">
      <w:r>
        <w:t>Votre DHCP donne des adresses dans la plage</w:t>
      </w:r>
    </w:p>
    <w:p w:rsidR="0058115A" w:rsidRDefault="0058115A" w:rsidP="0058115A">
      <w:r>
        <w:t>172.26.5.100 à 172.26.5.190</w:t>
      </w:r>
    </w:p>
    <w:p w:rsidR="0058115A" w:rsidRDefault="0058115A" w:rsidP="0058115A">
      <w:r>
        <w:t>Comment allez-vous corriger le problème de votre côté ?</w:t>
      </w:r>
    </w:p>
    <w:p w:rsidR="0058115A" w:rsidRDefault="0058115A" w:rsidP="0058115A">
      <w:pPr>
        <w:pStyle w:val="Titre2"/>
        <w:numPr>
          <w:ilvl w:val="0"/>
          <w:numId w:val="6"/>
        </w:numPr>
      </w:pPr>
      <w:r>
        <w:t xml:space="preserve">Question </w:t>
      </w:r>
    </w:p>
    <w:p w:rsidR="0058115A" w:rsidRDefault="0058115A" w:rsidP="0058115A">
      <w:r>
        <w:t xml:space="preserve">Vous décidez de rajouter dans votre DHCP une étendue supplémentaire pour attribuer les adresses IP dans la plage </w:t>
      </w:r>
    </w:p>
    <w:p w:rsidR="00B10ABB" w:rsidRDefault="00B10ABB" w:rsidP="0058115A">
      <w:r w:rsidRPr="00B10ABB">
        <w:t>172.26.5.10 à 172.26.5.19</w:t>
      </w:r>
    </w:p>
    <w:p w:rsidR="0058115A" w:rsidRDefault="0058115A" w:rsidP="0058115A">
      <w:bookmarkStart w:id="0" w:name="_GoBack"/>
      <w:bookmarkEnd w:id="0"/>
      <w:r>
        <w:t>Vous constatez un problème,  comment pouvez-vous corriger ce problème.</w:t>
      </w:r>
    </w:p>
    <w:p w:rsidR="0058115A" w:rsidRDefault="0058115A" w:rsidP="0058115A">
      <w:pPr>
        <w:pStyle w:val="Titre2"/>
        <w:numPr>
          <w:ilvl w:val="0"/>
          <w:numId w:val="6"/>
        </w:numPr>
      </w:pPr>
      <w:r>
        <w:t xml:space="preserve">Question </w:t>
      </w:r>
    </w:p>
    <w:p w:rsidR="0058115A" w:rsidRDefault="0058115A" w:rsidP="0058115A">
      <w:r>
        <w:t>Un technicien a apporté une Box Internet qu’il a branché sur le réseau. Un utilisateur se plaint de ne pouvoir accéder à la machine server2.mydom.priv.</w:t>
      </w:r>
    </w:p>
    <w:p w:rsidR="0058115A" w:rsidRDefault="0058115A" w:rsidP="0058115A">
      <w:r>
        <w:t>Vous constatez que la Box Internet lui a donné une mauvaise configuration IP.</w:t>
      </w:r>
      <w:r w:rsidR="006C6440">
        <w:t xml:space="preserve"> Vous débranchez </w:t>
      </w:r>
      <w:proofErr w:type="gramStart"/>
      <w:r w:rsidR="006C6440">
        <w:t>la</w:t>
      </w:r>
      <w:proofErr w:type="gramEnd"/>
      <w:r w:rsidR="006C6440">
        <w:t xml:space="preserve"> box du réseau mais le problème persiste chez l’utilisateur</w:t>
      </w:r>
    </w:p>
    <w:p w:rsidR="0058115A" w:rsidRDefault="0058115A" w:rsidP="0058115A">
      <w:r>
        <w:t xml:space="preserve">Que faites-vous dans l’immédiat pour régler le problème  </w:t>
      </w:r>
    </w:p>
    <w:p w:rsidR="006C6440" w:rsidRDefault="006C6440" w:rsidP="006C6440">
      <w:pPr>
        <w:pStyle w:val="Titre2"/>
        <w:numPr>
          <w:ilvl w:val="0"/>
          <w:numId w:val="6"/>
        </w:numPr>
      </w:pPr>
      <w:r>
        <w:t xml:space="preserve">Question </w:t>
      </w:r>
    </w:p>
    <w:p w:rsidR="006C6440" w:rsidRDefault="006C6440" w:rsidP="0058115A">
      <w:r>
        <w:t>Pour la borne Wifi, vous avez une durée de Bail de 13 heures. Lorsque deux journées de suite, on a les réunions des commerciaux, la seconde journée vers midi, les machines se connectent au réseau Wifi mais ne peuvent pas aller sur Internet.</w:t>
      </w:r>
    </w:p>
    <w:p w:rsidR="006C6440" w:rsidRDefault="006C6440" w:rsidP="0058115A">
      <w:r>
        <w:t>Un des postes problématique à une adresse 169.254.253.12</w:t>
      </w:r>
    </w:p>
    <w:p w:rsidR="0058115A" w:rsidRDefault="006C6440" w:rsidP="0058115A">
      <w:r>
        <w:t>Quel est la cause d’erreur probable ? Comment la corriger ?</w:t>
      </w:r>
    </w:p>
    <w:p w:rsidR="006C6440" w:rsidRDefault="006C6440" w:rsidP="006C6440">
      <w:pPr>
        <w:pStyle w:val="Titre2"/>
        <w:numPr>
          <w:ilvl w:val="0"/>
          <w:numId w:val="6"/>
        </w:numPr>
      </w:pPr>
      <w:r>
        <w:t xml:space="preserve">Question </w:t>
      </w:r>
    </w:p>
    <w:p w:rsidR="00FE045B" w:rsidRDefault="006C6440" w:rsidP="00FE045B">
      <w:r>
        <w:t>Est-ce que le DHCP et de DNS d’une machine Windows peuvent servir des clients :</w:t>
      </w:r>
    </w:p>
    <w:p w:rsidR="006C6440" w:rsidRDefault="006C6440" w:rsidP="00FE045B">
      <w:r>
        <w:lastRenderedPageBreak/>
        <w:t>Android ?</w:t>
      </w:r>
    </w:p>
    <w:p w:rsidR="006C6440" w:rsidRDefault="006C6440" w:rsidP="00FE045B">
      <w:r>
        <w:t>Mac ?</w:t>
      </w:r>
    </w:p>
    <w:p w:rsidR="006C6440" w:rsidRDefault="006C6440" w:rsidP="00FE045B">
      <w:r>
        <w:t>Linux ?</w:t>
      </w:r>
    </w:p>
    <w:p w:rsidR="006C6440" w:rsidRDefault="006C6440" w:rsidP="006C6440">
      <w:pPr>
        <w:pStyle w:val="Titre2"/>
        <w:numPr>
          <w:ilvl w:val="0"/>
          <w:numId w:val="6"/>
        </w:numPr>
      </w:pPr>
      <w:r>
        <w:t xml:space="preserve">Question </w:t>
      </w:r>
    </w:p>
    <w:p w:rsidR="006C6440" w:rsidRDefault="006C6440" w:rsidP="006C6440">
      <w:r>
        <w:t>Une imprimante est configurée en client DHCP.</w:t>
      </w:r>
      <w:r>
        <w:br/>
        <w:t>Comment faire pour que l’imprimante obtienne toujours la même adresse IP ?</w:t>
      </w:r>
    </w:p>
    <w:p w:rsidR="006C6440" w:rsidRDefault="006C6440" w:rsidP="006C6440">
      <w:pPr>
        <w:pStyle w:val="Titre2"/>
        <w:numPr>
          <w:ilvl w:val="0"/>
          <w:numId w:val="6"/>
        </w:numPr>
      </w:pPr>
      <w:r>
        <w:t xml:space="preserve">Question </w:t>
      </w:r>
    </w:p>
    <w:p w:rsidR="007D53E9" w:rsidRDefault="007D53E9" w:rsidP="00FE045B">
      <w:r>
        <w:t>On dispose actuellement de deux serveurs DHCP configurés pour donner les paramètres suivants aux clients:</w:t>
      </w:r>
    </w:p>
    <w:p w:rsidR="007D53E9" w:rsidRDefault="007D53E9" w:rsidP="00FE045B">
      <w:r>
        <w:tab/>
        <w:t>DNS 1 172.26.5.254</w:t>
      </w:r>
    </w:p>
    <w:p w:rsidR="007D53E9" w:rsidRDefault="007D53E9" w:rsidP="007D53E9">
      <w:r>
        <w:tab/>
        <w:t>DNS 2 172.26.5.253</w:t>
      </w:r>
    </w:p>
    <w:p w:rsidR="007D53E9" w:rsidRDefault="007D53E9" w:rsidP="007D53E9">
      <w:r>
        <w:tab/>
        <w:t>Routeur 1 172.26.5.248</w:t>
      </w:r>
    </w:p>
    <w:p w:rsidR="007D53E9" w:rsidRPr="00FE045B" w:rsidRDefault="007D53E9" w:rsidP="007D53E9">
      <w:r>
        <w:tab/>
        <w:t>Routeur 2 172.26.5.249</w:t>
      </w:r>
    </w:p>
    <w:p w:rsidR="007D53E9" w:rsidRDefault="007D53E9" w:rsidP="00FE045B">
      <w:r>
        <w:t xml:space="preserve">Les clients ont un souci sur la vitesse de connexion à Internet. On a mis en service récemment une Box supplémentaire (celle ayant </w:t>
      </w:r>
      <w:proofErr w:type="spellStart"/>
      <w:r>
        <w:t>l’ip</w:t>
      </w:r>
      <w:proofErr w:type="spellEnd"/>
      <w:r>
        <w:t xml:space="preserve"> </w:t>
      </w:r>
      <w:proofErr w:type="gramStart"/>
      <w:r>
        <w:t>172.26.5.249 )</w:t>
      </w:r>
      <w:proofErr w:type="gramEnd"/>
      <w:r>
        <w:t xml:space="preserve"> mais cela n’a rien changé.</w:t>
      </w:r>
    </w:p>
    <w:p w:rsidR="007D53E9" w:rsidRDefault="007D53E9" w:rsidP="00FE045B">
      <w:r>
        <w:t>Quel (s) optimisation (s) pouvez-vous proposer ?</w:t>
      </w:r>
    </w:p>
    <w:p w:rsidR="00C367CB" w:rsidRDefault="00C367CB" w:rsidP="00C367CB">
      <w:pPr>
        <w:pStyle w:val="Titre2"/>
        <w:numPr>
          <w:ilvl w:val="0"/>
          <w:numId w:val="6"/>
        </w:numPr>
      </w:pPr>
      <w:r>
        <w:t xml:space="preserve">Question </w:t>
      </w:r>
    </w:p>
    <w:p w:rsidR="007D53E9" w:rsidRDefault="00C367CB" w:rsidP="00C367CB">
      <w:pPr>
        <w:pStyle w:val="Paragraphedeliste"/>
      </w:pPr>
      <w:r>
        <w:t>Vous avez dans votre société un domaine Active Directory et les serveurs DNS de l’AD sont utilisés par les postes clients.</w:t>
      </w:r>
    </w:p>
    <w:p w:rsidR="00C367CB" w:rsidRDefault="00C367CB" w:rsidP="00C367CB">
      <w:pPr>
        <w:pStyle w:val="Paragraphedeliste"/>
      </w:pPr>
      <w:r>
        <w:t>Vous voulez interdire les accès sur les sites ayant pour extension xxx à vos utilisateurs.</w:t>
      </w:r>
    </w:p>
    <w:p w:rsidR="00C367CB" w:rsidRDefault="00C367CB" w:rsidP="00C367CB">
      <w:pPr>
        <w:pStyle w:val="Paragraphedeliste"/>
      </w:pPr>
      <w:r>
        <w:t>Donnez une méthode rapide pour obtenir ce résultat.</w:t>
      </w:r>
    </w:p>
    <w:p w:rsidR="006E6BEA" w:rsidRDefault="006E6BEA" w:rsidP="00C367CB">
      <w:pPr>
        <w:pStyle w:val="Paragraphedeliste"/>
      </w:pPr>
    </w:p>
    <w:p w:rsidR="006E6BEA" w:rsidRDefault="006E6BEA" w:rsidP="006E6BEA">
      <w:pPr>
        <w:pStyle w:val="Titre2"/>
        <w:numPr>
          <w:ilvl w:val="0"/>
          <w:numId w:val="6"/>
        </w:numPr>
      </w:pPr>
      <w:r>
        <w:t xml:space="preserve">Question </w:t>
      </w:r>
    </w:p>
    <w:p w:rsidR="00C367CB" w:rsidRDefault="006E6BEA" w:rsidP="00C367CB">
      <w:r>
        <w:t xml:space="preserve">Votre société a récemment acquis la société </w:t>
      </w:r>
      <w:proofErr w:type="spellStart"/>
      <w:r>
        <w:t>flower</w:t>
      </w:r>
      <w:proofErr w:type="spellEnd"/>
      <w:r>
        <w:t>-SA.</w:t>
      </w:r>
    </w:p>
    <w:p w:rsidR="006E6BEA" w:rsidRDefault="006E6BEA" w:rsidP="00C367CB">
      <w:r>
        <w:t>Un lien VPN vous relie à cette société mais vous ne pouvez pas résoudre les noms des serveurs de cette société.</w:t>
      </w:r>
    </w:p>
    <w:p w:rsidR="006E6BEA" w:rsidRDefault="006E6BEA" w:rsidP="00C367CB">
      <w:r>
        <w:t xml:space="preserve">Cette société utilise le système DNS pour le nommage des postes en interne. Elle place ses machines dans le domaine </w:t>
      </w:r>
      <w:proofErr w:type="spellStart"/>
      <w:r>
        <w:t>flower.lan</w:t>
      </w:r>
      <w:proofErr w:type="spellEnd"/>
    </w:p>
    <w:p w:rsidR="006E6BEA" w:rsidRDefault="006E6BEA" w:rsidP="00C367CB">
      <w:r>
        <w:t xml:space="preserve">Ses serveurs </w:t>
      </w:r>
      <w:proofErr w:type="spellStart"/>
      <w:r>
        <w:t>dns</w:t>
      </w:r>
      <w:proofErr w:type="spellEnd"/>
      <w:r>
        <w:t xml:space="preserve"> ont pour adresse : 192.168.10.2 et 192.168.10.3</w:t>
      </w:r>
    </w:p>
    <w:p w:rsidR="006E6BEA" w:rsidRDefault="006E6BEA" w:rsidP="00C367CB">
      <w:r>
        <w:t xml:space="preserve">Quelles manipulations faites-vous pour résoudre de votre emplacement les noms de machine du domaine </w:t>
      </w:r>
      <w:proofErr w:type="spellStart"/>
      <w:r>
        <w:t>Flower.lan</w:t>
      </w:r>
      <w:proofErr w:type="spellEnd"/>
      <w:r>
        <w:t>.</w:t>
      </w:r>
    </w:p>
    <w:p w:rsidR="006E6BEA" w:rsidRDefault="006E6BEA" w:rsidP="006E6BEA">
      <w:pPr>
        <w:pStyle w:val="Titre1"/>
      </w:pPr>
      <w:r>
        <w:t xml:space="preserve">Active Directory </w:t>
      </w:r>
    </w:p>
    <w:p w:rsidR="006E6BEA" w:rsidRDefault="006E6BEA" w:rsidP="006E6BEA">
      <w:pPr>
        <w:pStyle w:val="Titre2"/>
        <w:numPr>
          <w:ilvl w:val="0"/>
          <w:numId w:val="6"/>
        </w:numPr>
      </w:pPr>
      <w:r>
        <w:t xml:space="preserve">Question </w:t>
      </w:r>
    </w:p>
    <w:p w:rsidR="006E6BEA" w:rsidRDefault="006E6BEA" w:rsidP="006E6BEA">
      <w:r>
        <w:t>On continu dans la suite des exercices précédent</w:t>
      </w:r>
      <w:r w:rsidR="00E733CC">
        <w:t xml:space="preserve">,  votre société t </w:t>
      </w:r>
      <w:proofErr w:type="spellStart"/>
      <w:r w:rsidR="00E733CC">
        <w:t>Flowe</w:t>
      </w:r>
      <w:proofErr w:type="spellEnd"/>
      <w:r w:rsidR="00E733CC">
        <w:t>-sa on chacune une forêt Active Directory avec deux domaine chacun.</w:t>
      </w:r>
    </w:p>
    <w:p w:rsidR="00E733CC" w:rsidRDefault="00E733CC" w:rsidP="006E6BEA">
      <w:r>
        <w:lastRenderedPageBreak/>
        <w:t>Combien de relation d’approbation peut faire pour que tous les domaines puissent communiquer entre eux ?</w:t>
      </w:r>
    </w:p>
    <w:p w:rsidR="00E733CC" w:rsidRDefault="00E733CC" w:rsidP="006E6BEA">
      <w:r>
        <w:t>Pouvez-vous faire une relation unique pour avoir le même résultat que les n relations précédentes.</w:t>
      </w:r>
    </w:p>
    <w:p w:rsidR="00E733CC" w:rsidRDefault="00E733CC" w:rsidP="00E733CC">
      <w:pPr>
        <w:pStyle w:val="Titre2"/>
        <w:numPr>
          <w:ilvl w:val="0"/>
          <w:numId w:val="6"/>
        </w:numPr>
      </w:pPr>
      <w:r>
        <w:t xml:space="preserve">Question </w:t>
      </w:r>
    </w:p>
    <w:p w:rsidR="00E733CC" w:rsidRDefault="00E733CC" w:rsidP="00E733CC">
      <w:pPr>
        <w:ind w:left="360"/>
      </w:pPr>
      <w:r>
        <w:t>Une fois les relations d’approbation (</w:t>
      </w:r>
      <w:r w:rsidR="00EA03BD">
        <w:t>bidirectionnelle)</w:t>
      </w:r>
      <w:r>
        <w:t xml:space="preserve">  faites, on se rend compte que les groupes que l’on avait </w:t>
      </w:r>
      <w:r w:rsidR="00954D9F">
        <w:t>créés</w:t>
      </w:r>
      <w:r>
        <w:t xml:space="preserve"> chez nous pour gérer la sécurité ne sont pas </w:t>
      </w:r>
      <w:r w:rsidR="00B40C48">
        <w:t>vus</w:t>
      </w:r>
      <w:r>
        <w:t xml:space="preserve"> du domaine </w:t>
      </w:r>
      <w:proofErr w:type="spellStart"/>
      <w:r>
        <w:t>flower.lan</w:t>
      </w:r>
      <w:proofErr w:type="spellEnd"/>
    </w:p>
    <w:p w:rsidR="00E733CC" w:rsidRDefault="00E733CC" w:rsidP="00E733CC">
      <w:pPr>
        <w:ind w:firstLine="360"/>
      </w:pPr>
      <w:r>
        <w:t xml:space="preserve">Par contre les utilisateurs et le groupe </w:t>
      </w:r>
      <w:proofErr w:type="spellStart"/>
      <w:r>
        <w:t>Admins</w:t>
      </w:r>
      <w:proofErr w:type="spellEnd"/>
      <w:r>
        <w:t xml:space="preserve"> du domaine par exemple sont bien </w:t>
      </w:r>
      <w:r w:rsidR="00954D9F">
        <w:t>vus</w:t>
      </w:r>
      <w:r>
        <w:t>.</w:t>
      </w:r>
    </w:p>
    <w:p w:rsidR="00E733CC" w:rsidRDefault="00E733CC" w:rsidP="00E733CC">
      <w:r>
        <w:t>Quels est la cause possibles.</w:t>
      </w:r>
    </w:p>
    <w:p w:rsidR="00E733CC" w:rsidRDefault="00E733CC" w:rsidP="00E733CC">
      <w:pPr>
        <w:pStyle w:val="Titre2"/>
        <w:numPr>
          <w:ilvl w:val="0"/>
          <w:numId w:val="6"/>
        </w:numPr>
      </w:pPr>
      <w:r>
        <w:t xml:space="preserve">Question </w:t>
      </w:r>
    </w:p>
    <w:p w:rsidR="00E733CC" w:rsidRDefault="00E733CC" w:rsidP="00E733CC">
      <w:r>
        <w:t>Un stagiaire a changé les groupes qui géraient les permissions d’accès aux dossiers Compta en groupe de distribution.</w:t>
      </w:r>
    </w:p>
    <w:p w:rsidR="00E733CC" w:rsidRDefault="00E733CC" w:rsidP="00E733CC">
      <w:r>
        <w:t>Il a par contre directement remis le groupe en état d’origine mais les utilisateurs ne peuvent toujours pas accéder à leur donnée.</w:t>
      </w:r>
    </w:p>
    <w:p w:rsidR="00E733CC" w:rsidRDefault="00E733CC" w:rsidP="00E733CC">
      <w:r>
        <w:t>Que se passe-t-il ?</w:t>
      </w:r>
    </w:p>
    <w:p w:rsidR="00EA03BD" w:rsidRDefault="00EA03BD" w:rsidP="00EA03BD">
      <w:pPr>
        <w:pStyle w:val="Titre2"/>
      </w:pPr>
      <w:r>
        <w:t xml:space="preserve">Système </w:t>
      </w:r>
    </w:p>
    <w:p w:rsidR="00EA03BD" w:rsidRDefault="00EA03BD" w:rsidP="00EA03BD">
      <w:pPr>
        <w:pStyle w:val="Titre2"/>
        <w:numPr>
          <w:ilvl w:val="0"/>
          <w:numId w:val="6"/>
        </w:numPr>
      </w:pPr>
      <w:r>
        <w:t xml:space="preserve">Question </w:t>
      </w:r>
    </w:p>
    <w:p w:rsidR="00EA03BD" w:rsidRDefault="00EA03BD" w:rsidP="00EA03BD">
      <w:r>
        <w:t xml:space="preserve">Vous venez de placer un disque USB de 3To sur votre machine, vous avez initialisé le </w:t>
      </w:r>
      <w:r w:rsidR="00B40C48">
        <w:t>disque,</w:t>
      </w:r>
      <w:r>
        <w:t xml:space="preserve"> formatez le disque en NTFS mais vous remarquez certaines machines ne reconnaissent pas le contenu du disque.</w:t>
      </w:r>
    </w:p>
    <w:p w:rsidR="00EA03BD" w:rsidRDefault="00EA03BD" w:rsidP="00EA03BD">
      <w:r>
        <w:t>Pourquoi ?</w:t>
      </w:r>
    </w:p>
    <w:p w:rsidR="00EA03BD" w:rsidRDefault="00EA03BD" w:rsidP="00EA03BD">
      <w:pPr>
        <w:pStyle w:val="Titre2"/>
        <w:numPr>
          <w:ilvl w:val="0"/>
          <w:numId w:val="6"/>
        </w:numPr>
      </w:pPr>
      <w:r>
        <w:t xml:space="preserve">Question </w:t>
      </w:r>
    </w:p>
    <w:p w:rsidR="00EA03BD" w:rsidRDefault="00EA03BD" w:rsidP="00EA03BD">
      <w:r>
        <w:t>Sur le disque précédent, vous avez décidé de la partitionnez en créant une partition de 2To.</w:t>
      </w:r>
    </w:p>
    <w:p w:rsidR="00EA03BD" w:rsidRDefault="00954D9F" w:rsidP="00EA03BD">
      <w:r>
        <w:t>Vous créez 4 partitions principale de 200 Go et à présent vous êtes bloqués, vous ne pouvez plus créer de volumes.</w:t>
      </w:r>
    </w:p>
    <w:p w:rsidR="00954D9F" w:rsidRDefault="00954D9F" w:rsidP="00EA03BD">
      <w:r>
        <w:t>Que faire ?</w:t>
      </w:r>
    </w:p>
    <w:p w:rsidR="00EA03BD" w:rsidRDefault="00EA03BD" w:rsidP="00EA03BD">
      <w:pPr>
        <w:pStyle w:val="Titre2"/>
        <w:numPr>
          <w:ilvl w:val="0"/>
          <w:numId w:val="6"/>
        </w:numPr>
      </w:pPr>
      <w:r>
        <w:t xml:space="preserve">Question </w:t>
      </w:r>
    </w:p>
    <w:p w:rsidR="00954D9F" w:rsidRDefault="00954D9F" w:rsidP="00954D9F">
      <w:r>
        <w:t>Est-ce ce que les clichées instantanées peuvent me permettre de récupérer un dossier effacé et vider de la corbeille la semaine dernière sachant que je fais deux clichés par jour,  un le matin et le dernier le soir à 19heures ?</w:t>
      </w:r>
    </w:p>
    <w:p w:rsidR="00954D9F" w:rsidRDefault="00954D9F" w:rsidP="00954D9F">
      <w:r>
        <w:t>Même question pour un fichier que je viens de créer à 9heures ce matin et que j’ai effacé à 18h30.</w:t>
      </w:r>
    </w:p>
    <w:p w:rsidR="00954D9F" w:rsidRPr="00954D9F" w:rsidRDefault="00B40C48" w:rsidP="00954D9F">
      <w:r>
        <w:t>(Sinon</w:t>
      </w:r>
      <w:r w:rsidR="00954D9F">
        <w:t xml:space="preserve"> avez-vous tout de même une solution ….)</w:t>
      </w:r>
    </w:p>
    <w:p w:rsidR="00B40C48" w:rsidRDefault="00B40C48" w:rsidP="00B40C48">
      <w:pPr>
        <w:pStyle w:val="Titre2"/>
        <w:numPr>
          <w:ilvl w:val="0"/>
          <w:numId w:val="6"/>
        </w:numPr>
      </w:pPr>
      <w:r>
        <w:t xml:space="preserve">Question </w:t>
      </w:r>
    </w:p>
    <w:p w:rsidR="00B40C48" w:rsidRDefault="00B40C48" w:rsidP="00B40C48">
      <w:pPr>
        <w:ind w:left="360"/>
      </w:pPr>
      <w:r>
        <w:t>Comment interdire sur un dossier partagé le dépôt de fichier MP3 et MKV ?</w:t>
      </w:r>
      <w:r>
        <w:br/>
        <w:t>Savons-nous le faire sur le dossier d’une machine Windows 7 ?</w:t>
      </w:r>
    </w:p>
    <w:p w:rsidR="00B40C48" w:rsidRDefault="006E4AEA" w:rsidP="006E4AEA">
      <w:pPr>
        <w:pStyle w:val="Titre2"/>
        <w:numPr>
          <w:ilvl w:val="0"/>
          <w:numId w:val="6"/>
        </w:numPr>
      </w:pPr>
      <w:r>
        <w:t xml:space="preserve">Question </w:t>
      </w:r>
    </w:p>
    <w:p w:rsidR="006E4AEA" w:rsidRDefault="006E4AEA" w:rsidP="00B40C48">
      <w:r>
        <w:t>Sur votre disque externe, vous avez placé des fichiers encryptés en EFS.</w:t>
      </w:r>
    </w:p>
    <w:p w:rsidR="006E4AEA" w:rsidRDefault="006E4AEA" w:rsidP="00B40C48">
      <w:r>
        <w:lastRenderedPageBreak/>
        <w:t>Donner les étapes à effectuer pour pouvoir lire ces données sur l’ordinateur de votre domicile.</w:t>
      </w:r>
    </w:p>
    <w:p w:rsidR="00B40C48" w:rsidRDefault="006E4AEA" w:rsidP="00B40C48">
      <w:r>
        <w:br/>
      </w:r>
    </w:p>
    <w:p w:rsidR="00B40C48" w:rsidRPr="006E6BEA" w:rsidRDefault="00B40C48" w:rsidP="00B40C48">
      <w:pPr>
        <w:ind w:left="360"/>
      </w:pPr>
    </w:p>
    <w:sectPr w:rsidR="00B40C48" w:rsidRPr="006E6BE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B62E11"/>
    <w:multiLevelType w:val="hybridMultilevel"/>
    <w:tmpl w:val="DFAC54B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10401E49"/>
    <w:multiLevelType w:val="hybridMultilevel"/>
    <w:tmpl w:val="BAAE172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0827D04"/>
    <w:multiLevelType w:val="hybridMultilevel"/>
    <w:tmpl w:val="9678F5A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7DE5004"/>
    <w:multiLevelType w:val="hybridMultilevel"/>
    <w:tmpl w:val="68CE0688"/>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9CA1AB2"/>
    <w:multiLevelType w:val="hybridMultilevel"/>
    <w:tmpl w:val="55BC94F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1AC47AC0"/>
    <w:multiLevelType w:val="hybridMultilevel"/>
    <w:tmpl w:val="A616061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28201D9C"/>
    <w:multiLevelType w:val="hybridMultilevel"/>
    <w:tmpl w:val="DFF8F0F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46A15C34"/>
    <w:multiLevelType w:val="hybridMultilevel"/>
    <w:tmpl w:val="FD56738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5160049D"/>
    <w:multiLevelType w:val="hybridMultilevel"/>
    <w:tmpl w:val="EF2641F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5E1D4113"/>
    <w:multiLevelType w:val="hybridMultilevel"/>
    <w:tmpl w:val="8F26102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5F1442B6"/>
    <w:multiLevelType w:val="hybridMultilevel"/>
    <w:tmpl w:val="61489D7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60D63BD9"/>
    <w:multiLevelType w:val="hybridMultilevel"/>
    <w:tmpl w:val="8C6EC18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65CA5447"/>
    <w:multiLevelType w:val="hybridMultilevel"/>
    <w:tmpl w:val="731A257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69006A8E"/>
    <w:multiLevelType w:val="hybridMultilevel"/>
    <w:tmpl w:val="04E2BDC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71B32882"/>
    <w:multiLevelType w:val="hybridMultilevel"/>
    <w:tmpl w:val="68CE0688"/>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73E161ED"/>
    <w:multiLevelType w:val="hybridMultilevel"/>
    <w:tmpl w:val="2D3C9B0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7545318D"/>
    <w:multiLevelType w:val="hybridMultilevel"/>
    <w:tmpl w:val="194A69B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7A07343D"/>
    <w:multiLevelType w:val="hybridMultilevel"/>
    <w:tmpl w:val="CA40960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7ED879C6"/>
    <w:multiLevelType w:val="hybridMultilevel"/>
    <w:tmpl w:val="5F548B9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2"/>
  </w:num>
  <w:num w:numId="3">
    <w:abstractNumId w:val="14"/>
  </w:num>
  <w:num w:numId="4">
    <w:abstractNumId w:val="3"/>
  </w:num>
  <w:num w:numId="5">
    <w:abstractNumId w:val="9"/>
  </w:num>
  <w:num w:numId="6">
    <w:abstractNumId w:val="18"/>
  </w:num>
  <w:num w:numId="7">
    <w:abstractNumId w:val="7"/>
  </w:num>
  <w:num w:numId="8">
    <w:abstractNumId w:val="8"/>
  </w:num>
  <w:num w:numId="9">
    <w:abstractNumId w:val="12"/>
  </w:num>
  <w:num w:numId="10">
    <w:abstractNumId w:val="17"/>
  </w:num>
  <w:num w:numId="11">
    <w:abstractNumId w:val="11"/>
  </w:num>
  <w:num w:numId="12">
    <w:abstractNumId w:val="10"/>
  </w:num>
  <w:num w:numId="13">
    <w:abstractNumId w:val="6"/>
  </w:num>
  <w:num w:numId="14">
    <w:abstractNumId w:val="4"/>
  </w:num>
  <w:num w:numId="15">
    <w:abstractNumId w:val="5"/>
  </w:num>
  <w:num w:numId="16">
    <w:abstractNumId w:val="1"/>
  </w:num>
  <w:num w:numId="17">
    <w:abstractNumId w:val="13"/>
  </w:num>
  <w:num w:numId="18">
    <w:abstractNumId w:val="15"/>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045B"/>
    <w:rsid w:val="001846A3"/>
    <w:rsid w:val="0058115A"/>
    <w:rsid w:val="006C6440"/>
    <w:rsid w:val="006E4AEA"/>
    <w:rsid w:val="006E6BEA"/>
    <w:rsid w:val="007D53E9"/>
    <w:rsid w:val="00954D9F"/>
    <w:rsid w:val="00B10ABB"/>
    <w:rsid w:val="00B40C48"/>
    <w:rsid w:val="00C367CB"/>
    <w:rsid w:val="00E733CC"/>
    <w:rsid w:val="00EA03BD"/>
    <w:rsid w:val="00FE045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6394EC-3686-4E27-9EC2-D93E5BFB7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FE045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FE045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FE045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E045B"/>
    <w:rPr>
      <w:rFonts w:asciiTheme="majorHAnsi" w:eastAsiaTheme="majorEastAsia" w:hAnsiTheme="majorHAnsi" w:cstheme="majorBidi"/>
      <w:spacing w:val="-10"/>
      <w:kern w:val="28"/>
      <w:sz w:val="56"/>
      <w:szCs w:val="56"/>
    </w:rPr>
  </w:style>
  <w:style w:type="character" w:customStyle="1" w:styleId="Titre2Car">
    <w:name w:val="Titre 2 Car"/>
    <w:basedOn w:val="Policepardfaut"/>
    <w:link w:val="Titre2"/>
    <w:uiPriority w:val="9"/>
    <w:rsid w:val="00FE045B"/>
    <w:rPr>
      <w:rFonts w:asciiTheme="majorHAnsi" w:eastAsiaTheme="majorEastAsia" w:hAnsiTheme="majorHAnsi" w:cstheme="majorBidi"/>
      <w:color w:val="2E74B5" w:themeColor="accent1" w:themeShade="BF"/>
      <w:sz w:val="26"/>
      <w:szCs w:val="26"/>
    </w:rPr>
  </w:style>
  <w:style w:type="character" w:customStyle="1" w:styleId="Titre1Car">
    <w:name w:val="Titre 1 Car"/>
    <w:basedOn w:val="Policepardfaut"/>
    <w:link w:val="Titre1"/>
    <w:uiPriority w:val="9"/>
    <w:rsid w:val="00FE045B"/>
    <w:rPr>
      <w:rFonts w:asciiTheme="majorHAnsi" w:eastAsiaTheme="majorEastAsia" w:hAnsiTheme="majorHAnsi" w:cstheme="majorBidi"/>
      <w:color w:val="2E74B5" w:themeColor="accent1" w:themeShade="BF"/>
      <w:sz w:val="32"/>
      <w:szCs w:val="32"/>
    </w:rPr>
  </w:style>
  <w:style w:type="paragraph" w:styleId="Textedebulles">
    <w:name w:val="Balloon Text"/>
    <w:basedOn w:val="Normal"/>
    <w:link w:val="TextedebullesCar"/>
    <w:uiPriority w:val="99"/>
    <w:semiHidden/>
    <w:unhideWhenUsed/>
    <w:rsid w:val="00FE045B"/>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E045B"/>
    <w:rPr>
      <w:rFonts w:ascii="Segoe UI" w:hAnsi="Segoe UI" w:cs="Segoe UI"/>
      <w:sz w:val="18"/>
      <w:szCs w:val="18"/>
    </w:rPr>
  </w:style>
  <w:style w:type="paragraph" w:styleId="Paragraphedeliste">
    <w:name w:val="List Paragraph"/>
    <w:basedOn w:val="Normal"/>
    <w:uiPriority w:val="34"/>
    <w:qFormat/>
    <w:rsid w:val="005811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customXml" Target="../customXml/item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Image" ma:contentTypeID="0x01010200179A7D486EDD2641999A0E0FA68F2D3D" ma:contentTypeVersion="0" ma:contentTypeDescription="Télécharge une image ou une photographie." ma:contentTypeScope="" ma:versionID="830bbb238349e3e3bd691a07865848f6">
  <xsd:schema xmlns:xsd="http://www.w3.org/2001/XMLSchema" xmlns:xs="http://www.w3.org/2001/XMLSchema" xmlns:p="http://schemas.microsoft.com/office/2006/metadata/properties" xmlns:ns1="http://schemas.microsoft.com/sharepoint/v3" targetNamespace="http://schemas.microsoft.com/office/2006/metadata/properties" ma:root="true" ma:fieldsID="8f05da51157b8d131c7ec673aba58085" ns1:_="">
    <xsd:import namespace="http://schemas.microsoft.com/sharepoint/v3"/>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1:ThumbnailExists" minOccurs="0"/>
                <xsd:element ref="ns1:PreviewExists" minOccurs="0"/>
                <xsd:element ref="ns1:AlternateThumbnailUr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ImageWidth" ma:index="11" nillable="true" ma:displayName="Largeur de l'image" ma:internalName="ImageWidth" ma:readOnly="true">
      <xsd:simpleType>
        <xsd:restriction base="dms:Unknown"/>
      </xsd:simpleType>
    </xsd:element>
    <xsd:element name="ImageHeight" ma:index="12" nillable="true" ma:displayName="Hauteur de l'image" ma:internalName="ImageHeight" ma:readOnly="true">
      <xsd:simpleType>
        <xsd:restriction base="dms:Unknown"/>
      </xsd:simpleType>
    </xsd:element>
    <xsd:element name="ImageCreateDate" ma:index="13" nillable="true" ma:displayName="Date de prise du cliché" ma:format="DateTime" ma:hidden="true" ma:internalName="ImageCreateDate">
      <xsd:simpleType>
        <xsd:restriction base="dms:DateTime"/>
      </xsd:simpleType>
    </xsd:element>
    <xsd:element name="Description" ma:index="14" nillable="true" ma:displayName="Description" ma:description="Utilisée comme texte de remplacement pour l'image." ma:hidden="true" ma:internalName="Description">
      <xsd:simpleType>
        <xsd:restriction base="dms:Note">
          <xsd:maxLength value="255"/>
        </xsd:restriction>
      </xsd:simpleType>
    </xsd:element>
    <xsd:element name="ThumbnailExists" ma:index="23" nillable="true" ma:displayName="Une miniature existe" ma:default="FALSE" ma:hidden="true" ma:internalName="ThumbnailExists" ma:readOnly="true">
      <xsd:simpleType>
        <xsd:restriction base="dms:Boolean"/>
      </xsd:simpleType>
    </xsd:element>
    <xsd:element name="PreviewExists" ma:index="24" nillable="true" ma:displayName="Un aperçu existe" ma:default="FALSE" ma:hidden="true" ma:internalName="PreviewExists" ma:readOnly="true">
      <xsd:simpleType>
        <xsd:restriction base="dms:Boolean"/>
      </xsd:simpleType>
    </xsd:element>
    <xsd:element name="AlternateThumbnailUrl" ma:index="25" nillable="true" ma:displayName="URL de l’image d’aperçu" ma:format="Image" ma:hidden="true" ma:internalName="AlternateThumbnail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8" ma:displayName="Titre"/>
        <xsd:element ref="dc:subject" minOccurs="0" maxOccurs="1"/>
        <xsd:element ref="dc:description" minOccurs="0" maxOccurs="1"/>
        <xsd:element name="keywords" minOccurs="0" maxOccurs="1" type="xsd:string" ma:index="20" ma:displayName="Mots clé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AlternateThumbnailUrl xmlns="http://schemas.microsoft.com/sharepoint/v3">
      <Url xsi:nil="true"/>
      <Description xsi:nil="true"/>
    </AlternateThumbnailUrl>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3368F6F5-AD8F-4157-802A-A853DF811B2C}"/>
</file>

<file path=customXml/itemProps2.xml><?xml version="1.0" encoding="utf-8"?>
<ds:datastoreItem xmlns:ds="http://schemas.openxmlformats.org/officeDocument/2006/customXml" ds:itemID="{3138B259-27E6-468E-9B82-4D35C13016FE}"/>
</file>

<file path=customXml/itemProps3.xml><?xml version="1.0" encoding="utf-8"?>
<ds:datastoreItem xmlns:ds="http://schemas.openxmlformats.org/officeDocument/2006/customXml" ds:itemID="{B469FF0C-F698-491F-BD07-B5C87F71267D}"/>
</file>

<file path=customXml/itemProps4.xml><?xml version="1.0" encoding="utf-8"?>
<ds:datastoreItem xmlns:ds="http://schemas.openxmlformats.org/officeDocument/2006/customXml" ds:itemID="{04974617-CA3A-41D2-AA21-32D83353D9BD}"/>
</file>

<file path=docProps/app.xml><?xml version="1.0" encoding="utf-8"?>
<Properties xmlns="http://schemas.openxmlformats.org/officeDocument/2006/extended-properties" xmlns:vt="http://schemas.openxmlformats.org/officeDocument/2006/docPropsVTypes">
  <Template>Normal.dotm</Template>
  <TotalTime>95</TotalTime>
  <Pages>4</Pages>
  <Words>794</Words>
  <Characters>4372</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WNFORM</Company>
  <LinksUpToDate>false</LinksUpToDate>
  <CharactersWithSpaces>5156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PARTOUCHE DAVID</dc:creator>
  <cp:keywords/>
  <dc:description/>
  <cp:lastModifiedBy>PARTOUCHE DAVID</cp:lastModifiedBy>
  <cp:revision>3</cp:revision>
  <dcterms:created xsi:type="dcterms:W3CDTF">2013-11-15T10:14:00Z</dcterms:created>
  <dcterms:modified xsi:type="dcterms:W3CDTF">2013-11-15T13:50:00Z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ti_description">
    <vt:lpwstr/>
  </property>
  <property fmtid="{D5CDD505-2E9C-101B-9397-08002B2CF9AE}" pid="3" name="ContentTypeId">
    <vt:lpwstr>0x01010200179A7D486EDD2641999A0E0FA68F2D3D</vt:lpwstr>
  </property>
</Properties>
</file>